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43BE" w14:textId="0C119333" w:rsidR="00941708" w:rsidRDefault="00941708" w:rsidP="004F7465">
      <w:pPr>
        <w:jc w:val="center"/>
        <w:rPr>
          <w:b/>
          <w:bCs/>
          <w:color w:val="595959" w:themeColor="text1" w:themeTint="A6"/>
          <w:u w:val="single"/>
        </w:rPr>
      </w:pPr>
      <w:r w:rsidRPr="00565CE8">
        <w:rPr>
          <w:b/>
          <w:bCs/>
          <w:color w:val="595959" w:themeColor="text1" w:themeTint="A6"/>
          <w:u w:val="single"/>
        </w:rPr>
        <w:t xml:space="preserve">Agenda Items </w:t>
      </w:r>
      <w:r>
        <w:rPr>
          <w:b/>
          <w:bCs/>
          <w:color w:val="595959" w:themeColor="text1" w:themeTint="A6"/>
          <w:u w:val="single"/>
        </w:rPr>
        <w:t>March</w:t>
      </w:r>
      <w:r w:rsidRPr="00565CE8">
        <w:rPr>
          <w:b/>
          <w:bCs/>
          <w:color w:val="595959" w:themeColor="text1" w:themeTint="A6"/>
          <w:u w:val="single"/>
        </w:rPr>
        <w:t xml:space="preserve"> 9th, 2021 Regular Council Meeting</w:t>
      </w:r>
    </w:p>
    <w:p w14:paraId="1948D183" w14:textId="77777777" w:rsidR="004F7465" w:rsidRPr="004F7465" w:rsidRDefault="004F7465" w:rsidP="004F7465">
      <w:pPr>
        <w:jc w:val="center"/>
        <w:rPr>
          <w:b/>
          <w:bCs/>
          <w:color w:val="595959" w:themeColor="text1" w:themeTint="A6"/>
          <w:u w:val="single"/>
        </w:rPr>
      </w:pPr>
    </w:p>
    <w:p w14:paraId="74F99AE0" w14:textId="77777777" w:rsidR="00941708" w:rsidRPr="004F7465" w:rsidRDefault="00941708" w:rsidP="00941708">
      <w:pPr>
        <w:rPr>
          <w:b/>
          <w:bCs/>
          <w:color w:val="2F5496" w:themeColor="accent1" w:themeShade="BF"/>
        </w:rPr>
      </w:pPr>
      <w:r w:rsidRPr="004F7465">
        <w:rPr>
          <w:b/>
          <w:bCs/>
          <w:color w:val="2F5496" w:themeColor="accent1" w:themeShade="BF"/>
        </w:rPr>
        <w:t xml:space="preserve">Prayer and the Pledge of Allegiance </w:t>
      </w:r>
    </w:p>
    <w:p w14:paraId="26B76ED3" w14:textId="77777777" w:rsidR="00941708" w:rsidRPr="004F7465" w:rsidRDefault="00941708" w:rsidP="00941708">
      <w:pPr>
        <w:rPr>
          <w:b/>
          <w:bCs/>
          <w:color w:val="2F5496" w:themeColor="accent1" w:themeShade="BF"/>
        </w:rPr>
      </w:pPr>
      <w:r w:rsidRPr="004F7465">
        <w:rPr>
          <w:b/>
          <w:bCs/>
          <w:color w:val="2F5496" w:themeColor="accent1" w:themeShade="BF"/>
        </w:rPr>
        <w:t>Call to Order</w:t>
      </w:r>
    </w:p>
    <w:p w14:paraId="66235A69" w14:textId="77777777" w:rsidR="00941708" w:rsidRPr="004F7465" w:rsidRDefault="00941708" w:rsidP="00941708">
      <w:pPr>
        <w:rPr>
          <w:b/>
          <w:bCs/>
          <w:color w:val="2F5496" w:themeColor="accent1" w:themeShade="BF"/>
        </w:rPr>
      </w:pPr>
      <w:r w:rsidRPr="004F7465">
        <w:rPr>
          <w:b/>
          <w:bCs/>
          <w:color w:val="2F5496" w:themeColor="accent1" w:themeShade="BF"/>
        </w:rPr>
        <w:t>Roll Call</w:t>
      </w:r>
    </w:p>
    <w:p w14:paraId="2484791C" w14:textId="72CBEB0A" w:rsidR="00941708" w:rsidRPr="004F7465" w:rsidRDefault="00941708" w:rsidP="00941708">
      <w:pPr>
        <w:rPr>
          <w:b/>
          <w:bCs/>
          <w:color w:val="2F5496" w:themeColor="accent1" w:themeShade="BF"/>
        </w:rPr>
      </w:pPr>
      <w:r w:rsidRPr="004F7465">
        <w:rPr>
          <w:b/>
          <w:bCs/>
          <w:color w:val="2F5496" w:themeColor="accent1" w:themeShade="BF"/>
        </w:rPr>
        <w:t>Guests &amp; Visitors</w:t>
      </w:r>
    </w:p>
    <w:p w14:paraId="0926DDCC" w14:textId="09BFDEAC" w:rsidR="00941708" w:rsidRPr="0079008C" w:rsidRDefault="00941708" w:rsidP="0008629B">
      <w:pPr>
        <w:jc w:val="both"/>
      </w:pPr>
      <w:r w:rsidRPr="004671AA">
        <w:rPr>
          <w:b/>
          <w:bCs/>
          <w:color w:val="2F5496" w:themeColor="accent1" w:themeShade="BF"/>
        </w:rPr>
        <w:t>Agenda Item 1</w:t>
      </w:r>
      <w:r w:rsidRPr="004671AA">
        <w:rPr>
          <w:color w:val="2F5496" w:themeColor="accent1" w:themeShade="BF"/>
        </w:rPr>
        <w:t xml:space="preserve"> </w:t>
      </w:r>
      <w:r w:rsidRPr="0079008C">
        <w:t xml:space="preserve">Minutes: </w:t>
      </w:r>
      <w:r w:rsidR="00933819" w:rsidRPr="0079008C">
        <w:t xml:space="preserve">February </w:t>
      </w:r>
      <w:r w:rsidRPr="0079008C">
        <w:t>2021 Council Meeting</w:t>
      </w:r>
    </w:p>
    <w:p w14:paraId="33179E8C" w14:textId="21591343" w:rsidR="00941708" w:rsidRPr="0079008C" w:rsidRDefault="00941708" w:rsidP="0008629B">
      <w:pPr>
        <w:jc w:val="both"/>
      </w:pPr>
      <w:r w:rsidRPr="0079008C">
        <w:rPr>
          <w:b/>
          <w:bCs/>
          <w:color w:val="2F5496" w:themeColor="accent1" w:themeShade="BF"/>
        </w:rPr>
        <w:t>Agenda Item 2</w:t>
      </w:r>
      <w:r w:rsidRPr="0079008C">
        <w:rPr>
          <w:color w:val="2F5496" w:themeColor="accent1" w:themeShade="BF"/>
        </w:rPr>
        <w:t xml:space="preserve"> </w:t>
      </w:r>
      <w:r w:rsidRPr="0079008C">
        <w:t>Committee Reports as follows</w:t>
      </w:r>
    </w:p>
    <w:p w14:paraId="2C2A269F" w14:textId="73E09BA9" w:rsidR="00941708" w:rsidRPr="0079008C" w:rsidRDefault="00941708" w:rsidP="0008629B">
      <w:pPr>
        <w:jc w:val="both"/>
      </w:pPr>
      <w:r w:rsidRPr="0079008C">
        <w:rPr>
          <w:b/>
          <w:bCs/>
          <w:color w:val="2F5496" w:themeColor="accent1" w:themeShade="BF"/>
        </w:rPr>
        <w:t>Agenda Item 2</w:t>
      </w:r>
      <w:r w:rsidRPr="0079008C">
        <w:rPr>
          <w:color w:val="2F5496" w:themeColor="accent1" w:themeShade="BF"/>
        </w:rPr>
        <w:t xml:space="preserve"> </w:t>
      </w:r>
      <w:r w:rsidRPr="0079008C">
        <w:t>Planning- Minutes</w:t>
      </w:r>
    </w:p>
    <w:p w14:paraId="6818595B" w14:textId="19F4274C" w:rsidR="00941708" w:rsidRPr="0079008C" w:rsidRDefault="00941708" w:rsidP="0008629B">
      <w:pPr>
        <w:jc w:val="both"/>
      </w:pPr>
      <w:r w:rsidRPr="0079008C">
        <w:rPr>
          <w:b/>
          <w:bCs/>
          <w:color w:val="2F5496" w:themeColor="accent1" w:themeShade="BF"/>
        </w:rPr>
        <w:t>Agenda Item 2</w:t>
      </w:r>
      <w:r w:rsidRPr="0079008C">
        <w:rPr>
          <w:color w:val="2F5496" w:themeColor="accent1" w:themeShade="BF"/>
        </w:rPr>
        <w:t xml:space="preserve"> </w:t>
      </w:r>
      <w:r w:rsidRPr="0079008C">
        <w:t>Water- Reports</w:t>
      </w:r>
    </w:p>
    <w:p w14:paraId="29B08FFD" w14:textId="46945FAF" w:rsidR="00AC514F" w:rsidRPr="0079008C" w:rsidRDefault="00941708" w:rsidP="0008629B">
      <w:pPr>
        <w:jc w:val="both"/>
      </w:pPr>
      <w:r w:rsidRPr="0079008C">
        <w:rPr>
          <w:b/>
          <w:bCs/>
          <w:color w:val="2F5496" w:themeColor="accent1" w:themeShade="BF"/>
        </w:rPr>
        <w:t>Agenda Item 2</w:t>
      </w:r>
      <w:r w:rsidRPr="0079008C">
        <w:rPr>
          <w:color w:val="2F5496" w:themeColor="accent1" w:themeShade="BF"/>
        </w:rPr>
        <w:t xml:space="preserve"> </w:t>
      </w:r>
      <w:r w:rsidRPr="0079008C">
        <w:t>Code Enforcement</w:t>
      </w:r>
    </w:p>
    <w:p w14:paraId="188BBCD4" w14:textId="181610F6" w:rsidR="00AC514F" w:rsidRPr="0079008C" w:rsidRDefault="00AC514F" w:rsidP="0008629B">
      <w:pPr>
        <w:jc w:val="both"/>
      </w:pPr>
      <w:r w:rsidRPr="0079008C">
        <w:rPr>
          <w:b/>
          <w:bCs/>
          <w:color w:val="2F5496" w:themeColor="accent1" w:themeShade="BF"/>
        </w:rPr>
        <w:t xml:space="preserve">Agenda Item 2 </w:t>
      </w:r>
      <w:bookmarkStart w:id="0" w:name="_Hlk66781726"/>
      <w:r w:rsidRPr="0079008C">
        <w:t>Vote on Committee Reports</w:t>
      </w:r>
    </w:p>
    <w:bookmarkEnd w:id="0"/>
    <w:p w14:paraId="33EAC8F2" w14:textId="6D3EB412" w:rsidR="007F2327" w:rsidRPr="007F2327" w:rsidRDefault="00941708" w:rsidP="007F2327">
      <w:pPr>
        <w:rPr>
          <w:b/>
          <w:bCs/>
          <w:color w:val="595959" w:themeColor="text1" w:themeTint="A6"/>
          <w:u w:val="single"/>
        </w:rPr>
      </w:pPr>
      <w:r w:rsidRPr="000622A2">
        <w:rPr>
          <w:b/>
          <w:bCs/>
          <w:color w:val="595959" w:themeColor="text1" w:themeTint="A6"/>
          <w:u w:val="single"/>
        </w:rPr>
        <w:t>Unfinished Business</w:t>
      </w:r>
    </w:p>
    <w:p w14:paraId="512BB5CC" w14:textId="0DFEB696" w:rsidR="00941708" w:rsidRDefault="00941708" w:rsidP="0008629B">
      <w:pPr>
        <w:spacing w:after="0"/>
        <w:rPr>
          <w:u w:val="single"/>
        </w:rPr>
      </w:pPr>
      <w:r w:rsidRPr="004671AA">
        <w:rPr>
          <w:b/>
          <w:bCs/>
          <w:color w:val="2F5496" w:themeColor="accent1" w:themeShade="BF"/>
        </w:rPr>
        <w:t xml:space="preserve">Agenda Item </w:t>
      </w:r>
      <w:r w:rsidR="007F2327">
        <w:rPr>
          <w:b/>
          <w:bCs/>
          <w:color w:val="2F5496" w:themeColor="accent1" w:themeShade="BF"/>
        </w:rPr>
        <w:t>3</w:t>
      </w:r>
      <w:r w:rsidRPr="004671AA">
        <w:rPr>
          <w:color w:val="2F5496" w:themeColor="accent1" w:themeShade="BF"/>
        </w:rPr>
        <w:t xml:space="preserve"> </w:t>
      </w:r>
      <w:r w:rsidRPr="0079008C">
        <w:t xml:space="preserve">Proposed Tiny Home Ordinance- </w:t>
      </w:r>
      <w:r w:rsidR="00C32EE7" w:rsidRPr="0079008C">
        <w:t>Second Reading</w:t>
      </w:r>
    </w:p>
    <w:p w14:paraId="14EA2156" w14:textId="7FAF606B" w:rsidR="00941708" w:rsidRPr="00D6095B" w:rsidRDefault="00941708" w:rsidP="0008629B">
      <w:pPr>
        <w:rPr>
          <w:u w:val="single"/>
        </w:rPr>
      </w:pPr>
      <w:r w:rsidRPr="004671AA">
        <w:rPr>
          <w:b/>
          <w:bCs/>
          <w:color w:val="2F5496" w:themeColor="accent1" w:themeShade="BF"/>
        </w:rPr>
        <w:t xml:space="preserve">Agenda Item </w:t>
      </w:r>
      <w:r w:rsidR="007F2327">
        <w:rPr>
          <w:b/>
          <w:bCs/>
          <w:color w:val="2F5496" w:themeColor="accent1" w:themeShade="BF"/>
        </w:rPr>
        <w:t xml:space="preserve">4 </w:t>
      </w:r>
      <w:r w:rsidR="00E903D8" w:rsidRPr="0079008C">
        <w:t xml:space="preserve">Proposed </w:t>
      </w:r>
      <w:r w:rsidR="00ED3F92" w:rsidRPr="0079008C">
        <w:t>Short-Term</w:t>
      </w:r>
      <w:r w:rsidRPr="0079008C">
        <w:t xml:space="preserve"> Rentals- </w:t>
      </w:r>
      <w:r w:rsidR="005417B5" w:rsidRPr="0079008C">
        <w:t>Second Reading</w:t>
      </w:r>
    </w:p>
    <w:p w14:paraId="750DABFE" w14:textId="77777777" w:rsidR="00941708" w:rsidRPr="000622A2" w:rsidRDefault="00941708" w:rsidP="00941708">
      <w:pPr>
        <w:rPr>
          <w:b/>
          <w:bCs/>
          <w:color w:val="595959" w:themeColor="text1" w:themeTint="A6"/>
          <w:u w:val="single"/>
        </w:rPr>
      </w:pPr>
      <w:r w:rsidRPr="000622A2">
        <w:rPr>
          <w:b/>
          <w:bCs/>
          <w:color w:val="595959" w:themeColor="text1" w:themeTint="A6"/>
          <w:u w:val="single"/>
        </w:rPr>
        <w:t>New Business</w:t>
      </w:r>
    </w:p>
    <w:p w14:paraId="3FCD4408" w14:textId="6733B799" w:rsidR="0057311C" w:rsidRPr="0082458A" w:rsidRDefault="00941708" w:rsidP="0057311C">
      <w:pPr>
        <w:pStyle w:val="ListParagraph"/>
      </w:pPr>
      <w:r w:rsidRPr="004671AA">
        <w:rPr>
          <w:b/>
          <w:bCs/>
          <w:color w:val="2F5496" w:themeColor="accent1" w:themeShade="BF"/>
        </w:rPr>
        <w:t xml:space="preserve">Agenda item </w:t>
      </w:r>
      <w:r w:rsidR="00E026AF">
        <w:rPr>
          <w:b/>
          <w:bCs/>
          <w:color w:val="2F5496" w:themeColor="accent1" w:themeShade="BF"/>
        </w:rPr>
        <w:t>5</w:t>
      </w:r>
      <w:r w:rsidRPr="004671AA">
        <w:rPr>
          <w:b/>
          <w:bCs/>
          <w:color w:val="2F5496" w:themeColor="accent1" w:themeShade="BF"/>
        </w:rPr>
        <w:t xml:space="preserve"> </w:t>
      </w:r>
      <w:bookmarkStart w:id="1" w:name="_Hlk66782050"/>
      <w:r w:rsidR="003A4AF1" w:rsidRPr="0079008C">
        <w:t>Review of</w:t>
      </w:r>
      <w:r w:rsidRPr="0079008C">
        <w:t xml:space="preserve"> </w:t>
      </w:r>
      <w:r w:rsidR="0082458A">
        <w:t xml:space="preserve">Feb. 2021 </w:t>
      </w:r>
      <w:r w:rsidRPr="0079008C">
        <w:t>General, Street &amp; Water</w:t>
      </w:r>
      <w:r w:rsidR="003A4AF1" w:rsidRPr="0079008C">
        <w:t xml:space="preserve"> Financial</w:t>
      </w:r>
      <w:r w:rsidR="0082458A">
        <w:t xml:space="preserve"> Stmts. Of Rev. &amp; Exp.</w:t>
      </w:r>
      <w:bookmarkEnd w:id="1"/>
    </w:p>
    <w:p w14:paraId="6D505B3D" w14:textId="77777777" w:rsidR="00941708" w:rsidRDefault="00941708"/>
    <w:sectPr w:rsidR="0094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8"/>
    <w:rsid w:val="00041480"/>
    <w:rsid w:val="0008629B"/>
    <w:rsid w:val="000C13E6"/>
    <w:rsid w:val="001E7BFF"/>
    <w:rsid w:val="003A4AF1"/>
    <w:rsid w:val="003E3531"/>
    <w:rsid w:val="004F7465"/>
    <w:rsid w:val="005417B5"/>
    <w:rsid w:val="0057311C"/>
    <w:rsid w:val="00662F38"/>
    <w:rsid w:val="006D290D"/>
    <w:rsid w:val="007675F1"/>
    <w:rsid w:val="0079008C"/>
    <w:rsid w:val="007F2327"/>
    <w:rsid w:val="0082458A"/>
    <w:rsid w:val="008E31D8"/>
    <w:rsid w:val="00933819"/>
    <w:rsid w:val="00941708"/>
    <w:rsid w:val="00AB11B1"/>
    <w:rsid w:val="00AC514F"/>
    <w:rsid w:val="00C32EE7"/>
    <w:rsid w:val="00E026AF"/>
    <w:rsid w:val="00E903D8"/>
    <w:rsid w:val="00ED3F92"/>
    <w:rsid w:val="00F62E2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9F8D"/>
  <w15:chartTrackingRefBased/>
  <w15:docId w15:val="{51D82F73-9FC7-4919-8A93-3C63A06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25</cp:revision>
  <cp:lastPrinted>2021-03-04T19:01:00Z</cp:lastPrinted>
  <dcterms:created xsi:type="dcterms:W3CDTF">2021-03-02T19:32:00Z</dcterms:created>
  <dcterms:modified xsi:type="dcterms:W3CDTF">2021-03-16T15:14:00Z</dcterms:modified>
</cp:coreProperties>
</file>